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87" w:rsidRPr="00E81887" w:rsidRDefault="00FF391E">
      <w:pPr>
        <w:rPr>
          <w:rFonts w:ascii="NikoshBAN" w:hAnsi="NikoshBAN" w:cs="NikoshBAN"/>
        </w:rPr>
      </w:pPr>
      <w:bookmarkStart w:id="0" w:name="_GoBack"/>
      <w:bookmarkEnd w:id="0"/>
      <w:r w:rsidRPr="00E81887">
        <w:rPr>
          <w:sz w:val="24"/>
        </w:rPr>
        <w:t xml:space="preserve">                                                       </w:t>
      </w:r>
      <w:r w:rsidRPr="00E81887">
        <w:rPr>
          <w:rFonts w:ascii="NikoshBAN" w:hAnsi="NikoshBAN" w:cs="NikoshBAN"/>
        </w:rPr>
        <w:t xml:space="preserve">                </w:t>
      </w:r>
    </w:p>
    <w:p w:rsidR="00E81887" w:rsidRPr="00E81887" w:rsidRDefault="00E81887">
      <w:pPr>
        <w:rPr>
          <w:rFonts w:ascii="NikoshBAN" w:hAnsi="NikoshBAN" w:cs="NikoshBAN"/>
        </w:rPr>
      </w:pPr>
    </w:p>
    <w:p w:rsidR="00E81887" w:rsidRPr="00E81887" w:rsidRDefault="00E81887">
      <w:pPr>
        <w:rPr>
          <w:rFonts w:ascii="NikoshBAN" w:hAnsi="NikoshBAN" w:cs="NikoshBAN"/>
        </w:rPr>
      </w:pPr>
    </w:p>
    <w:p w:rsidR="004A7D5C" w:rsidRPr="00E81887" w:rsidRDefault="00E81887">
      <w:pPr>
        <w:rPr>
          <w:sz w:val="24"/>
        </w:rPr>
      </w:pPr>
      <w:r w:rsidRPr="00E81887">
        <w:rPr>
          <w:rFonts w:ascii="NikoshBAN" w:hAnsi="NikoshBAN" w:cs="NikoshBAN"/>
        </w:rPr>
        <w:t xml:space="preserve">                                                                          </w:t>
      </w:r>
      <w:r w:rsidR="00FF391E" w:rsidRPr="00E81887">
        <w:rPr>
          <w:rFonts w:ascii="NikoshBAN" w:hAnsi="NikoshBAN" w:cs="NikoshBAN"/>
        </w:rPr>
        <w:t xml:space="preserve">   </w:t>
      </w:r>
      <w:r w:rsidR="00FF391E" w:rsidRPr="00E81887">
        <w:rPr>
          <w:rFonts w:ascii="NikoshBAN" w:hAnsi="NikoshBAN" w:cs="NikoshBAN"/>
          <w:cs/>
          <w:lang w:bidi="bn-IN"/>
        </w:rPr>
        <w:t>ধামরাই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সরকারি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কলেজ</w:t>
      </w:r>
      <w:r w:rsidR="00FF391E" w:rsidRPr="00E81887">
        <w:rPr>
          <w:rFonts w:ascii="NikoshBAN" w:hAnsi="NikoshBAN" w:cs="NikoshBAN"/>
        </w:rPr>
        <w:t xml:space="preserve">, </w:t>
      </w:r>
      <w:r w:rsidR="00FF391E" w:rsidRPr="00E81887">
        <w:rPr>
          <w:rFonts w:ascii="NikoshBAN" w:hAnsi="NikoshBAN" w:cs="NikoshBAN"/>
          <w:cs/>
          <w:lang w:bidi="bn-IN"/>
        </w:rPr>
        <w:t>ধামরাই</w:t>
      </w:r>
      <w:r w:rsidR="00FF391E" w:rsidRPr="00E81887">
        <w:rPr>
          <w:rFonts w:ascii="NikoshBAN" w:hAnsi="NikoshBAN" w:cs="NikoshBAN"/>
        </w:rPr>
        <w:t xml:space="preserve">, </w:t>
      </w:r>
      <w:r w:rsidR="00FF391E" w:rsidRPr="00E81887">
        <w:rPr>
          <w:rFonts w:ascii="NikoshBAN" w:hAnsi="NikoshBAN" w:cs="NikoshBAN"/>
          <w:cs/>
          <w:lang w:bidi="bn-IN"/>
        </w:rPr>
        <w:t>ঢাকা</w:t>
      </w:r>
      <w:r w:rsidR="00FF391E" w:rsidRPr="00E81887">
        <w:rPr>
          <w:rFonts w:ascii="NikoshBAN" w:hAnsi="NikoshBAN" w:cs="NikoshBAN"/>
        </w:rPr>
        <w:br/>
        <w:t xml:space="preserve">                                                              </w:t>
      </w:r>
      <w:r w:rsidR="00FF391E" w:rsidRPr="00E81887">
        <w:rPr>
          <w:rFonts w:ascii="NikoshBAN" w:hAnsi="NikoshBAN" w:cs="NikoshBAN"/>
          <w:cs/>
          <w:lang w:bidi="bn-IN"/>
        </w:rPr>
        <w:t>বি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বি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এস</w:t>
      </w:r>
      <w:r w:rsidR="00FF391E" w:rsidRPr="00E81887">
        <w:rPr>
          <w:rFonts w:ascii="NikoshBAN" w:hAnsi="NikoshBAN" w:cs="NikoshBAN"/>
        </w:rPr>
        <w:t xml:space="preserve"> (</w:t>
      </w:r>
      <w:r w:rsidR="00FF391E" w:rsidRPr="00E81887">
        <w:rPr>
          <w:rFonts w:ascii="NikoshBAN" w:hAnsi="NikoshBAN" w:cs="NikoshBAN"/>
          <w:cs/>
          <w:lang w:bidi="bn-IN"/>
        </w:rPr>
        <w:t>পাস</w:t>
      </w:r>
      <w:r w:rsidR="00FF391E" w:rsidRPr="00E81887">
        <w:rPr>
          <w:rFonts w:ascii="NikoshBAN" w:hAnsi="NikoshBAN" w:cs="NikoshBAN"/>
        </w:rPr>
        <w:t xml:space="preserve">) </w:t>
      </w:r>
      <w:r w:rsidR="00FF391E" w:rsidRPr="00E81887">
        <w:rPr>
          <w:rFonts w:ascii="NikoshBAN" w:hAnsi="NikoshBAN" w:cs="NikoshBAN"/>
          <w:cs/>
          <w:lang w:bidi="bn-IN"/>
        </w:rPr>
        <w:t>১মবর্ষ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প্রাক</w:t>
      </w:r>
      <w:r w:rsidR="00FF391E" w:rsidRPr="00E81887">
        <w:rPr>
          <w:rFonts w:ascii="NikoshBAN" w:hAnsi="NikoshBAN" w:cs="NikoshBAN"/>
        </w:rPr>
        <w:t>-</w:t>
      </w:r>
      <w:r w:rsidR="00FF391E" w:rsidRPr="00E81887">
        <w:rPr>
          <w:rFonts w:ascii="NikoshBAN" w:hAnsi="NikoshBAN" w:cs="NikoshBAN"/>
          <w:cs/>
          <w:lang w:bidi="bn-IN"/>
        </w:rPr>
        <w:t>নির্বাচনী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পরীক্ষা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২০২১</w:t>
      </w:r>
      <w:r w:rsidR="00FF391E" w:rsidRPr="00E81887">
        <w:rPr>
          <w:rFonts w:ascii="NikoshBAN" w:hAnsi="NikoshBAN" w:cs="NikoshBAN"/>
        </w:rPr>
        <w:t xml:space="preserve">  </w:t>
      </w:r>
      <w:r w:rsidR="00FF391E" w:rsidRPr="00E81887">
        <w:rPr>
          <w:rFonts w:ascii="NikoshBAN" w:hAnsi="NikoshBAN" w:cs="NikoshBAN"/>
          <w:cs/>
          <w:lang w:bidi="bn-IN"/>
        </w:rPr>
        <w:t>এসাইনমেন্ট</w:t>
      </w:r>
      <w:r w:rsidR="00FF391E" w:rsidRPr="00E81887">
        <w:rPr>
          <w:rFonts w:ascii="NikoshBAN" w:hAnsi="NikoshBAN" w:cs="NikoshBAN"/>
        </w:rPr>
        <w:br/>
        <w:t xml:space="preserve">                                                                                      </w:t>
      </w:r>
      <w:r w:rsidR="00FF391E" w:rsidRPr="00E81887">
        <w:rPr>
          <w:rFonts w:ascii="NikoshBAN" w:hAnsi="NikoshBAN" w:cs="NikoshBAN"/>
          <w:cs/>
          <w:lang w:bidi="bn-IN"/>
        </w:rPr>
        <w:t>হিসাববিজ্ঞান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১মপত্র</w:t>
      </w:r>
      <w:r w:rsidR="00FF391E" w:rsidRPr="00E81887">
        <w:rPr>
          <w:rFonts w:ascii="NikoshBAN" w:hAnsi="NikoshBAN" w:cs="NikoshBAN"/>
        </w:rPr>
        <w:br/>
        <w:t xml:space="preserve">                                                          </w:t>
      </w:r>
      <w:r w:rsidR="00FF391E" w:rsidRPr="00E81887">
        <w:rPr>
          <w:rFonts w:ascii="NikoshBAN" w:hAnsi="NikoshBAN" w:cs="NikoshBAN"/>
          <w:cs/>
          <w:lang w:bidi="bn-IN"/>
        </w:rPr>
        <w:t>বিষয়ের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নামঃ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হিসাববিজ্ঞানের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নীতিমালা</w:t>
      </w:r>
      <w:r w:rsidR="00FF391E" w:rsidRPr="00E81887">
        <w:rPr>
          <w:rFonts w:ascii="NikoshBAN" w:hAnsi="NikoshBAN" w:cs="NikoshBAN"/>
        </w:rPr>
        <w:t xml:space="preserve"> , </w:t>
      </w:r>
      <w:r w:rsidR="00FF391E" w:rsidRPr="00E81887">
        <w:rPr>
          <w:rFonts w:ascii="NikoshBAN" w:hAnsi="NikoshBAN" w:cs="NikoshBAN"/>
          <w:cs/>
          <w:lang w:bidi="bn-IN"/>
        </w:rPr>
        <w:t>বিষয়কোডঃ</w:t>
      </w:r>
      <w:r w:rsidR="00FF391E"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  <w:cs/>
          <w:lang w:bidi="bn-IN"/>
        </w:rPr>
        <w:t>৬২৫২</w:t>
      </w:r>
      <w:r w:rsidR="00FF391E" w:rsidRPr="00E81887">
        <w:rPr>
          <w:rFonts w:ascii="NikoshBAN" w:hAnsi="NikoshBAN" w:cs="NikoshBAN"/>
        </w:rPr>
        <w:br/>
        <w:t xml:space="preserve">                                                                                                                                                         </w:t>
      </w:r>
      <w:r>
        <w:rPr>
          <w:rFonts w:ascii="NikoshBAN" w:hAnsi="NikoshBAN" w:cs="NikoshBAN"/>
        </w:rPr>
        <w:t xml:space="preserve">               </w:t>
      </w:r>
      <w:r w:rsidR="00FF391E" w:rsidRPr="00E81887">
        <w:rPr>
          <w:rFonts w:ascii="NikoshBAN" w:hAnsi="NikoshBAN" w:cs="NikoshBAN"/>
          <w:cs/>
          <w:lang w:bidi="bn-IN"/>
        </w:rPr>
        <w:t>পূর্ণমানঃ</w:t>
      </w:r>
      <w:r w:rsidR="00FF391E" w:rsidRPr="00E81887">
        <w:rPr>
          <w:rFonts w:ascii="NikoshBAN" w:hAnsi="NikoshBAN" w:cs="NikoshBAN"/>
        </w:rPr>
        <w:t xml:space="preserve">  </w:t>
      </w:r>
      <w:r w:rsidR="00FF391E" w:rsidRPr="00E81887">
        <w:rPr>
          <w:rFonts w:ascii="NikoshBAN" w:hAnsi="NikoshBAN" w:cs="NikoshBAN"/>
          <w:cs/>
          <w:lang w:bidi="bn-IN"/>
        </w:rPr>
        <w:t>৪</w:t>
      </w:r>
      <w:r w:rsidR="00FF391E" w:rsidRPr="00E81887">
        <w:rPr>
          <w:rFonts w:ascii="NikoshBAN" w:hAnsi="NikoshBAN" w:cs="NikoshBAN"/>
        </w:rPr>
        <w:t xml:space="preserve">* </w:t>
      </w:r>
      <w:r w:rsidR="00FF391E" w:rsidRPr="00E81887">
        <w:rPr>
          <w:rFonts w:ascii="NikoshBAN" w:hAnsi="NikoshBAN" w:cs="NikoshBAN"/>
          <w:cs/>
          <w:lang w:bidi="bn-IN"/>
        </w:rPr>
        <w:t>২০</w:t>
      </w:r>
      <w:r w:rsidR="00FF391E" w:rsidRPr="00E81887">
        <w:rPr>
          <w:rFonts w:ascii="NikoshBAN" w:hAnsi="NikoshBAN" w:cs="NikoshBAN"/>
        </w:rPr>
        <w:t xml:space="preserve"> = </w:t>
      </w:r>
      <w:r w:rsidR="00FF391E" w:rsidRPr="00E81887">
        <w:rPr>
          <w:rFonts w:ascii="NikoshBAN" w:hAnsi="NikoshBAN" w:cs="NikoshBAN"/>
          <w:cs/>
          <w:lang w:bidi="bn-IN"/>
        </w:rPr>
        <w:t>৮০</w:t>
      </w:r>
      <w:r w:rsidRPr="00E81887">
        <w:rPr>
          <w:rFonts w:ascii="NikoshBAN" w:hAnsi="NikoshBAN" w:cs="NikoshBAN"/>
        </w:rPr>
        <w:t xml:space="preserve"> </w:t>
      </w:r>
      <w:r w:rsidR="00FF391E" w:rsidRPr="00E81887">
        <w:rPr>
          <w:rFonts w:ascii="NikoshBAN" w:hAnsi="NikoshBAN" w:cs="NikoshBAN"/>
        </w:rPr>
        <w:br/>
      </w:r>
    </w:p>
    <w:p w:rsidR="00FF391E" w:rsidRPr="00E81887" w:rsidRDefault="00FF391E" w:rsidP="00FF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887">
        <w:rPr>
          <w:sz w:val="24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১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হিসাববিজ্ঞানকে</w:t>
      </w:r>
      <w:r w:rsidRPr="00E81887">
        <w:rPr>
          <w:rFonts w:ascii="NikoshBAN" w:hAnsi="NikoshBAN" w:cs="NikoshBAN"/>
        </w:rPr>
        <w:t xml:space="preserve"> ‘</w:t>
      </w:r>
      <w:r w:rsidRPr="00E81887">
        <w:rPr>
          <w:rFonts w:ascii="NikoshBAN" w:hAnsi="NikoshBAN" w:cs="NikoshBAN"/>
          <w:cs/>
          <w:lang w:bidi="bn-IN"/>
        </w:rPr>
        <w:t>তথ্য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ব্যবস্থা</w:t>
      </w:r>
      <w:r w:rsidRPr="00E81887">
        <w:rPr>
          <w:rFonts w:ascii="NikoshBAN" w:hAnsi="NikoshBAN" w:cs="NikoshBAN"/>
        </w:rPr>
        <w:t xml:space="preserve">’ </w:t>
      </w:r>
      <w:r w:rsidRPr="00E81887">
        <w:rPr>
          <w:rFonts w:ascii="NikoshBAN" w:hAnsi="NikoshBAN" w:cs="NikoshBAN"/>
          <w:cs/>
          <w:lang w:bidi="bn-IN"/>
        </w:rPr>
        <w:t>বলা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হয়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কেন</w:t>
      </w:r>
      <w:r w:rsidRPr="00E81887">
        <w:rPr>
          <w:rFonts w:ascii="NikoshBAN" w:hAnsi="NikoshBAN" w:cs="NikoshBAN"/>
        </w:rPr>
        <w:t xml:space="preserve">?  </w:t>
      </w:r>
      <w:r w:rsidRPr="00E81887">
        <w:rPr>
          <w:rFonts w:ascii="NikoshBAN" w:hAnsi="NikoshBAN" w:cs="NikoshBAN"/>
          <w:cs/>
          <w:lang w:bidi="bn-IN"/>
        </w:rPr>
        <w:t>বকেয়া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ভিত্তিক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ও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নগদভিত্তিক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ব্যবস্থার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মধ্যে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পার্থক্য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কি</w:t>
      </w:r>
      <w:r w:rsidRPr="00E81887">
        <w:rPr>
          <w:rFonts w:ascii="NikoshBAN" w:hAnsi="NikoshBAN" w:cs="NikoshBAN"/>
        </w:rPr>
        <w:t>?</w:t>
      </w:r>
      <w:r w:rsidRPr="00E81887">
        <w:rPr>
          <w:rFonts w:ascii="NikoshBAN" w:hAnsi="NikoshBAN" w:cs="NikoshBAN"/>
        </w:rPr>
        <w:br/>
        <w:t xml:space="preserve"> </w:t>
      </w:r>
      <w:r w:rsidRPr="00E81887">
        <w:rPr>
          <w:rFonts w:ascii="NikoshBAN" w:hAnsi="NikoshBAN" w:cs="NikoshBAN"/>
          <w:cs/>
          <w:lang w:bidi="bn-IN"/>
        </w:rPr>
        <w:t>২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t xml:space="preserve">  </w:t>
      </w:r>
      <w:r w:rsidRPr="00E81887">
        <w:rPr>
          <w:rFonts w:ascii="NikoshBAN" w:hAnsi="NikoshBAN" w:cs="NikoshBAN"/>
          <w:cs/>
          <w:lang w:bidi="bn-IN"/>
        </w:rPr>
        <w:t>আর্থিক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বিবরণী্র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গুণগত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বৈশিষ্ট্যসমূহ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আলোচনা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কর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পাবলিক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হিসাববিজ্ঞান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ও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প্রাইভেট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হিসাববিজ্ঞানের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মধ্যে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পার্থক্য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লিখ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br/>
        <w:t xml:space="preserve"> </w:t>
      </w:r>
      <w:r w:rsidRPr="00E81887">
        <w:rPr>
          <w:rFonts w:ascii="NikoshBAN" w:hAnsi="NikoshBAN" w:cs="NikoshBAN"/>
          <w:cs/>
          <w:lang w:bidi="bn-IN"/>
        </w:rPr>
        <w:t>৩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হিসাব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তথ্যের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ব্যবহারকারী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কারা</w:t>
      </w:r>
      <w:r w:rsidRPr="00E81887">
        <w:rPr>
          <w:rFonts w:ascii="NikoshBAN" w:hAnsi="NikoshBAN" w:cs="NikoshBAN"/>
        </w:rPr>
        <w:t>?</w:t>
      </w:r>
      <w:r w:rsidRPr="00E81887">
        <w:rPr>
          <w:rFonts w:ascii="NikoshBAN" w:hAnsi="NikoshBAN" w:cs="NikoshBAN"/>
          <w:cs/>
          <w:lang w:bidi="bn-IN"/>
        </w:rPr>
        <w:t>অবিরত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মজুদ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প্রণালি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কি</w:t>
      </w:r>
      <w:r w:rsidRPr="00E81887">
        <w:rPr>
          <w:rFonts w:ascii="NikoshBAN" w:hAnsi="NikoshBAN" w:cs="NikoshBAN"/>
        </w:rPr>
        <w:t xml:space="preserve">? </w:t>
      </w:r>
      <w:r w:rsidRPr="00E81887">
        <w:rPr>
          <w:rFonts w:ascii="NikoshBAN" w:hAnsi="NikoshBAN" w:cs="NikoshBAN"/>
          <w:cs/>
          <w:lang w:bidi="bn-IN"/>
        </w:rPr>
        <w:t>এর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সুবিধা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ও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অসুবিধা</w:t>
      </w:r>
      <w:r w:rsidRPr="00E81887">
        <w:rPr>
          <w:rFonts w:ascii="NikoshBAN" w:hAnsi="NikoshBAN" w:cs="NikoshBAN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লিখ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br/>
      </w:r>
      <w:r w:rsidRPr="00E81887">
        <w:rPr>
          <w:sz w:val="24"/>
        </w:rPr>
        <w:t xml:space="preserve"> </w:t>
      </w:r>
      <w:r w:rsidRPr="00E81887">
        <w:rPr>
          <w:rFonts w:ascii="NikoshBAN" w:hAnsi="NikoshBAN" w:cs="NikoshBAN"/>
          <w:cs/>
          <w:lang w:bidi="bn-IN"/>
        </w:rPr>
        <w:t>৪</w:t>
      </w:r>
      <w:r w:rsidRPr="00E81887">
        <w:rPr>
          <w:rFonts w:ascii="NikoshBAN" w:hAnsi="NikoshBAN" w:cs="NikoshBAN"/>
          <w:cs/>
          <w:lang w:bidi="hi-IN"/>
        </w:rPr>
        <w:t>।</w:t>
      </w:r>
      <w:r w:rsidRPr="00E81887">
        <w:rPr>
          <w:rFonts w:ascii="NikoshBAN" w:hAnsi="NikoshBAN" w:cs="NikoshBAN"/>
        </w:rPr>
        <w:t xml:space="preserve">  </w:t>
      </w:r>
      <w:r w:rsidRPr="00E81887">
        <w:rPr>
          <w:rFonts w:ascii="Times New Roman" w:hAnsi="Times New Roman" w:cs="Times New Roman"/>
          <w:sz w:val="28"/>
        </w:rPr>
        <w:t xml:space="preserve">Ms. </w:t>
      </w:r>
      <w:proofErr w:type="spellStart"/>
      <w:r w:rsidRPr="00E81887">
        <w:rPr>
          <w:rFonts w:ascii="Times New Roman" w:hAnsi="Times New Roman" w:cs="Times New Roman"/>
          <w:sz w:val="28"/>
        </w:rPr>
        <w:t>Asma</w:t>
      </w:r>
      <w:proofErr w:type="spellEnd"/>
      <w:r w:rsidRPr="00E81887">
        <w:rPr>
          <w:rFonts w:ascii="Times New Roman" w:hAnsi="Times New Roman" w:cs="Times New Roman"/>
          <w:sz w:val="28"/>
        </w:rPr>
        <w:t xml:space="preserve"> opened the “ </w:t>
      </w:r>
      <w:proofErr w:type="spellStart"/>
      <w:r w:rsidRPr="00E81887">
        <w:rPr>
          <w:rFonts w:ascii="Times New Roman" w:hAnsi="Times New Roman" w:cs="Times New Roman"/>
          <w:sz w:val="28"/>
        </w:rPr>
        <w:t>Asma</w:t>
      </w:r>
      <w:proofErr w:type="spellEnd"/>
      <w:r w:rsidRPr="00E81887">
        <w:rPr>
          <w:rFonts w:ascii="Times New Roman" w:hAnsi="Times New Roman" w:cs="Times New Roman"/>
          <w:sz w:val="28"/>
        </w:rPr>
        <w:t xml:space="preserve"> Dry Cleaners” on September 1, 2010. During the first month of operations the following transaction occurred:</w:t>
      </w:r>
      <w:r w:rsidRPr="00E81887">
        <w:rPr>
          <w:rFonts w:ascii="Times New Roman" w:hAnsi="Times New Roman" w:cs="Times New Roman"/>
          <w:sz w:val="28"/>
        </w:rPr>
        <w:br/>
        <w:t xml:space="preserve">Sept – 1 </w:t>
      </w:r>
      <w:proofErr w:type="spellStart"/>
      <w:r w:rsidRPr="00E81887">
        <w:rPr>
          <w:rFonts w:ascii="Times New Roman" w:hAnsi="Times New Roman" w:cs="Times New Roman"/>
          <w:sz w:val="28"/>
        </w:rPr>
        <w:t>Asma</w:t>
      </w:r>
      <w:proofErr w:type="spellEnd"/>
      <w:r w:rsidRPr="00E81887">
        <w:rPr>
          <w:rFonts w:ascii="Times New Roman" w:hAnsi="Times New Roman" w:cs="Times New Roman"/>
          <w:sz w:val="28"/>
        </w:rPr>
        <w:t xml:space="preserve"> invested Tk. 20,000 cash in the business;</w:t>
      </w:r>
      <w:r w:rsidRPr="00E81887">
        <w:rPr>
          <w:rFonts w:ascii="Times New Roman" w:hAnsi="Times New Roman" w:cs="Times New Roman"/>
          <w:sz w:val="28"/>
        </w:rPr>
        <w:br/>
        <w:t xml:space="preserve">  “    - 2  The company paid Tk. 1,000 cash for store rent for September;</w:t>
      </w:r>
      <w:r w:rsidRPr="00E81887">
        <w:rPr>
          <w:rFonts w:ascii="Times New Roman" w:hAnsi="Times New Roman" w:cs="Times New Roman"/>
          <w:sz w:val="28"/>
        </w:rPr>
        <w:br/>
        <w:t xml:space="preserve">  “    -  3  Purchased Washer and Dryers for tk. 25,000 paying Tk. 10,000 in cash  and signi</w:t>
      </w:r>
      <w:r w:rsidR="009E25F3">
        <w:rPr>
          <w:rFonts w:ascii="Times New Roman" w:hAnsi="Times New Roman" w:cs="Times New Roman"/>
          <w:sz w:val="28"/>
        </w:rPr>
        <w:t xml:space="preserve">ng a </w:t>
      </w:r>
      <w:r w:rsidR="009E25F3">
        <w:rPr>
          <w:rFonts w:ascii="Times New Roman" w:hAnsi="Times New Roman" w:cs="Times New Roman"/>
          <w:sz w:val="28"/>
        </w:rPr>
        <w:br/>
        <w:t xml:space="preserve">              Tk. 15000</w:t>
      </w:r>
      <w:r w:rsidRPr="00E81887">
        <w:rPr>
          <w:rFonts w:ascii="Times New Roman" w:hAnsi="Times New Roman" w:cs="Times New Roman"/>
          <w:sz w:val="28"/>
        </w:rPr>
        <w:t xml:space="preserve"> 6 month 12% notes payable.</w:t>
      </w:r>
      <w:r w:rsidRPr="00E81887">
        <w:rPr>
          <w:rFonts w:ascii="Times New Roman" w:hAnsi="Times New Roman" w:cs="Times New Roman"/>
          <w:sz w:val="28"/>
        </w:rPr>
        <w:br/>
        <w:t xml:space="preserve">  “    - 4   Paid Tk. 2,400 for a one year accident insurance policy;</w:t>
      </w:r>
      <w:r w:rsidRPr="00E81887">
        <w:rPr>
          <w:rFonts w:ascii="Times New Roman" w:hAnsi="Times New Roman" w:cs="Times New Roman"/>
          <w:sz w:val="28"/>
        </w:rPr>
        <w:br/>
        <w:t xml:space="preserve">  “    - 10  Received a bill from the Daily News for advertising the opening of the shop Tk. 500.</w:t>
      </w:r>
      <w:r w:rsidRPr="00E81887">
        <w:rPr>
          <w:rFonts w:ascii="Times New Roman" w:hAnsi="Times New Roman" w:cs="Times New Roman"/>
          <w:sz w:val="28"/>
        </w:rPr>
        <w:br/>
        <w:t xml:space="preserve">  “    - </w:t>
      </w:r>
      <w:proofErr w:type="gramStart"/>
      <w:r w:rsidRPr="00E81887">
        <w:rPr>
          <w:rFonts w:ascii="Times New Roman" w:hAnsi="Times New Roman" w:cs="Times New Roman"/>
          <w:sz w:val="28"/>
        </w:rPr>
        <w:t xml:space="preserve">20  </w:t>
      </w:r>
      <w:proofErr w:type="spellStart"/>
      <w:r w:rsidRPr="00E81887">
        <w:rPr>
          <w:rFonts w:ascii="Times New Roman" w:hAnsi="Times New Roman" w:cs="Times New Roman"/>
          <w:sz w:val="28"/>
        </w:rPr>
        <w:t>Asma</w:t>
      </w:r>
      <w:proofErr w:type="spellEnd"/>
      <w:proofErr w:type="gramEnd"/>
      <w:r w:rsidRPr="00E81887">
        <w:rPr>
          <w:rFonts w:ascii="Times New Roman" w:hAnsi="Times New Roman" w:cs="Times New Roman"/>
          <w:sz w:val="28"/>
        </w:rPr>
        <w:t xml:space="preserve"> withdraw  tk. 700 cash for personal use.</w:t>
      </w:r>
      <w:r w:rsidRPr="00E81887">
        <w:rPr>
          <w:rFonts w:ascii="Times New Roman" w:hAnsi="Times New Roman" w:cs="Times New Roman"/>
          <w:sz w:val="28"/>
        </w:rPr>
        <w:br/>
        <w:t xml:space="preserve">  “    - 30 The company determined that cash </w:t>
      </w:r>
      <w:proofErr w:type="gramStart"/>
      <w:r w:rsidRPr="00E81887">
        <w:rPr>
          <w:rFonts w:ascii="Times New Roman" w:hAnsi="Times New Roman" w:cs="Times New Roman"/>
          <w:sz w:val="28"/>
        </w:rPr>
        <w:t>received  from</w:t>
      </w:r>
      <w:proofErr w:type="gramEnd"/>
      <w:r w:rsidRPr="00E81887">
        <w:rPr>
          <w:rFonts w:ascii="Times New Roman" w:hAnsi="Times New Roman" w:cs="Times New Roman"/>
          <w:sz w:val="28"/>
        </w:rPr>
        <w:t xml:space="preserve"> Laundry services f</w:t>
      </w:r>
      <w:r w:rsidR="009E25F3">
        <w:rPr>
          <w:rFonts w:ascii="Times New Roman" w:hAnsi="Times New Roman" w:cs="Times New Roman"/>
          <w:sz w:val="28"/>
        </w:rPr>
        <w:t xml:space="preserve">or the month              </w:t>
      </w:r>
      <w:r w:rsidR="009E25F3">
        <w:rPr>
          <w:rFonts w:ascii="Times New Roman" w:hAnsi="Times New Roman" w:cs="Times New Roman"/>
          <w:sz w:val="28"/>
        </w:rPr>
        <w:br/>
        <w:t xml:space="preserve">              were Tk. </w:t>
      </w:r>
      <w:r w:rsidRPr="00E8188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81887">
        <w:rPr>
          <w:rFonts w:ascii="Times New Roman" w:hAnsi="Times New Roman" w:cs="Times New Roman"/>
          <w:sz w:val="28"/>
        </w:rPr>
        <w:t>5000 and on account Tk. 7,000.</w:t>
      </w:r>
      <w:proofErr w:type="gramEnd"/>
      <w:r w:rsidRPr="00E81887">
        <w:rPr>
          <w:rFonts w:ascii="Times New Roman" w:hAnsi="Times New Roman" w:cs="Times New Roman"/>
          <w:sz w:val="28"/>
        </w:rPr>
        <w:br/>
        <w:t>i) Journalize the September transactions.</w:t>
      </w:r>
      <w:r w:rsidRPr="00E81887">
        <w:rPr>
          <w:rFonts w:ascii="Times New Roman" w:hAnsi="Times New Roman" w:cs="Times New Roman"/>
          <w:sz w:val="28"/>
        </w:rPr>
        <w:br/>
        <w:t>ii) Open ledger accounts and post the September transactions.</w:t>
      </w:r>
      <w:r w:rsidRPr="00E81887">
        <w:rPr>
          <w:rFonts w:ascii="Times New Roman" w:hAnsi="Times New Roman" w:cs="Times New Roman"/>
          <w:sz w:val="28"/>
        </w:rPr>
        <w:br/>
        <w:t>iii)  Prepare a trial balance at September 30, 2010.</w:t>
      </w:r>
      <w:r w:rsidRPr="00E81887">
        <w:rPr>
          <w:rFonts w:ascii="Times New Roman" w:hAnsi="Times New Roman" w:cs="Times New Roman"/>
          <w:sz w:val="28"/>
        </w:rPr>
        <w:br/>
      </w:r>
      <w:r w:rsidRPr="00E81887">
        <w:rPr>
          <w:rFonts w:ascii="Times New Roman" w:hAnsi="Times New Roman" w:cs="Times New Roman"/>
          <w:sz w:val="24"/>
          <w:szCs w:val="24"/>
        </w:rPr>
        <w:br/>
      </w:r>
    </w:p>
    <w:p w:rsidR="00FF391E" w:rsidRPr="00E81887" w:rsidRDefault="00FF391E">
      <w:pPr>
        <w:rPr>
          <w:sz w:val="24"/>
        </w:rPr>
      </w:pPr>
      <w:r w:rsidRPr="00E81887">
        <w:rPr>
          <w:rFonts w:ascii="NikoshBAN" w:hAnsi="NikoshBAN" w:cs="NikoshBAN"/>
        </w:rPr>
        <w:br/>
      </w:r>
    </w:p>
    <w:sectPr w:rsidR="00FF391E" w:rsidRPr="00E81887" w:rsidSect="00FF391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391E"/>
    <w:rsid w:val="004A7D5C"/>
    <w:rsid w:val="009E25F3"/>
    <w:rsid w:val="00DE58E2"/>
    <w:rsid w:val="00E81887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5</cp:revision>
  <dcterms:created xsi:type="dcterms:W3CDTF">2022-03-30T05:36:00Z</dcterms:created>
  <dcterms:modified xsi:type="dcterms:W3CDTF">2022-03-30T06:43:00Z</dcterms:modified>
</cp:coreProperties>
</file>